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1802B5">
        <w:rPr>
          <w:rFonts w:ascii="Times New Roman" w:hAnsi="Times New Roman" w:cs="Times New Roman"/>
          <w:sz w:val="24"/>
          <w:szCs w:val="24"/>
        </w:rPr>
        <w:t>3</w:t>
      </w:r>
      <w:r w:rsidR="009E30AD">
        <w:rPr>
          <w:rFonts w:ascii="Times New Roman" w:hAnsi="Times New Roman" w:cs="Times New Roman"/>
          <w:sz w:val="24"/>
          <w:szCs w:val="24"/>
        </w:rPr>
        <w:t>3</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9E30AD" w:rsidRPr="00EE05B3" w:rsidRDefault="001E6908" w:rsidP="009E30AD">
      <w:pPr>
        <w:rPr>
          <w:szCs w:val="28"/>
        </w:rPr>
      </w:pPr>
      <w:r w:rsidRPr="00664ECF">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t xml:space="preserve"> </w:t>
      </w:r>
      <w:r w:rsidR="009E30AD">
        <w:rPr>
          <w:szCs w:val="28"/>
        </w:rPr>
        <w:t>«</w:t>
      </w:r>
      <w:r w:rsidR="009E30AD" w:rsidRPr="00EE05B3">
        <w:rPr>
          <w:szCs w:val="28"/>
        </w:rPr>
        <w:t>Об утвержден</w:t>
      </w:r>
      <w:r w:rsidR="009E30AD">
        <w:rPr>
          <w:szCs w:val="28"/>
        </w:rPr>
        <w:t xml:space="preserve">ии административного регламента </w:t>
      </w:r>
      <w:r w:rsidR="009E30AD" w:rsidRPr="00EE05B3">
        <w:rPr>
          <w:szCs w:val="28"/>
        </w:rPr>
        <w:t>предоставления муниципальной услуги</w:t>
      </w:r>
      <w:r w:rsidR="009E30AD" w:rsidRPr="00EE05B3">
        <w:rPr>
          <w:bCs/>
          <w:szCs w:val="28"/>
        </w:rPr>
        <w:t> </w:t>
      </w:r>
      <w:r w:rsidR="009E30AD" w:rsidRPr="00EE05B3">
        <w:rPr>
          <w:szCs w:val="28"/>
        </w:rPr>
        <w:t>«Предоставление</w:t>
      </w:r>
    </w:p>
    <w:p w:rsidR="007C37F8" w:rsidRPr="009E30AD" w:rsidRDefault="009E30AD" w:rsidP="009E30AD">
      <w:pPr>
        <w:rPr>
          <w:szCs w:val="28"/>
        </w:rPr>
      </w:pPr>
      <w:r w:rsidRPr="00EE05B3">
        <w:rPr>
          <w:szCs w:val="28"/>
        </w:rPr>
        <w:t>разрешения на откл</w:t>
      </w:r>
      <w:r>
        <w:rPr>
          <w:szCs w:val="28"/>
        </w:rPr>
        <w:t xml:space="preserve">онение от предельных параметров </w:t>
      </w:r>
      <w:r w:rsidRPr="00EE05B3">
        <w:rPr>
          <w:szCs w:val="28"/>
        </w:rPr>
        <w:t>разрешенного строит</w:t>
      </w:r>
      <w:r>
        <w:rPr>
          <w:szCs w:val="28"/>
        </w:rPr>
        <w:t xml:space="preserve">ельства, реконструкции объектов </w:t>
      </w:r>
      <w:r w:rsidRPr="00EE05B3">
        <w:rPr>
          <w:szCs w:val="28"/>
        </w:rPr>
        <w:t>капитального строительства»</w:t>
      </w:r>
      <w:r>
        <w:rPr>
          <w:szCs w:val="28"/>
        </w:rPr>
        <w:t>»</w:t>
      </w:r>
    </w:p>
    <w:p w:rsidR="00375EC5" w:rsidRPr="008D0C81" w:rsidRDefault="00375EC5" w:rsidP="00375EC5">
      <w:pPr>
        <w:pStyle w:val="a3"/>
        <w:shd w:val="clear" w:color="auto" w:fill="FFFFFF"/>
        <w:jc w:val="both"/>
        <w:rPr>
          <w:color w:val="000000"/>
        </w:rPr>
      </w:pPr>
    </w:p>
    <w:p w:rsidR="001E6908" w:rsidRPr="00530B36" w:rsidRDefault="001E6908" w:rsidP="000E2611">
      <w:pPr>
        <w:shd w:val="clear" w:color="auto" w:fill="FFFFFF"/>
        <w:ind w:firstLine="567"/>
        <w:jc w:val="both"/>
        <w:rPr>
          <w:color w:val="000000"/>
        </w:rPr>
      </w:pPr>
    </w:p>
    <w:p w:rsidR="001E6908" w:rsidRPr="009E30AD" w:rsidRDefault="001E6908" w:rsidP="009E30AD">
      <w:pPr>
        <w:rPr>
          <w:szCs w:val="28"/>
        </w:rPr>
      </w:pPr>
      <w:r w:rsidRPr="002A1374">
        <w:t xml:space="preserve">      </w:t>
      </w:r>
      <w:proofErr w:type="gramStart"/>
      <w:r w:rsidRPr="002A1374">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t xml:space="preserve"> </w:t>
      </w:r>
      <w:proofErr w:type="gramStart"/>
      <w:r w:rsidRPr="002A1374">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t xml:space="preserve">  </w:t>
      </w:r>
      <w:r w:rsidR="009E30AD">
        <w:rPr>
          <w:szCs w:val="28"/>
        </w:rPr>
        <w:t>«</w:t>
      </w:r>
      <w:r w:rsidR="009E30AD" w:rsidRPr="00EE05B3">
        <w:rPr>
          <w:szCs w:val="28"/>
        </w:rPr>
        <w:t>Об утверждении административного регламента</w:t>
      </w:r>
      <w:r w:rsidR="009E30AD">
        <w:rPr>
          <w:szCs w:val="28"/>
        </w:rPr>
        <w:t xml:space="preserve"> </w:t>
      </w:r>
      <w:r w:rsidR="009E30AD" w:rsidRPr="00EE05B3">
        <w:rPr>
          <w:szCs w:val="28"/>
        </w:rPr>
        <w:t>предоставления муниципальной услуги</w:t>
      </w:r>
      <w:r w:rsidR="009E30AD" w:rsidRPr="00EE05B3">
        <w:rPr>
          <w:bCs/>
          <w:szCs w:val="28"/>
        </w:rPr>
        <w:t> </w:t>
      </w:r>
      <w:r w:rsidR="009E30AD" w:rsidRPr="00EE05B3">
        <w:rPr>
          <w:szCs w:val="28"/>
        </w:rPr>
        <w:t>«Предоставле</w:t>
      </w:r>
      <w:r w:rsidR="009E30AD">
        <w:rPr>
          <w:szCs w:val="28"/>
        </w:rPr>
        <w:t xml:space="preserve">ние </w:t>
      </w:r>
      <w:r w:rsidR="009E30AD" w:rsidRPr="00EE05B3">
        <w:rPr>
          <w:szCs w:val="28"/>
        </w:rPr>
        <w:t>разрешения на откл</w:t>
      </w:r>
      <w:r w:rsidR="009E30AD">
        <w:rPr>
          <w:szCs w:val="28"/>
        </w:rPr>
        <w:t>онение</w:t>
      </w:r>
      <w:proofErr w:type="gramEnd"/>
      <w:r w:rsidR="009E30AD">
        <w:rPr>
          <w:szCs w:val="28"/>
        </w:rPr>
        <w:t xml:space="preserve"> от предельных параметров </w:t>
      </w:r>
      <w:r w:rsidR="009E30AD" w:rsidRPr="00EE05B3">
        <w:rPr>
          <w:szCs w:val="28"/>
        </w:rPr>
        <w:t>разрешенного строит</w:t>
      </w:r>
      <w:r w:rsidR="009E30AD">
        <w:rPr>
          <w:szCs w:val="28"/>
        </w:rPr>
        <w:t xml:space="preserve">ельства, реконструкции объектов </w:t>
      </w:r>
      <w:r w:rsidR="009E30AD" w:rsidRPr="00EE05B3">
        <w:rPr>
          <w:szCs w:val="28"/>
        </w:rPr>
        <w:t>капитального строительства»</w:t>
      </w:r>
      <w:r w:rsidR="009E30AD">
        <w:rPr>
          <w:szCs w:val="28"/>
        </w:rPr>
        <w:t>»</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7709A"/>
    <w:rsid w:val="001802B5"/>
    <w:rsid w:val="001E6908"/>
    <w:rsid w:val="002A1374"/>
    <w:rsid w:val="00375EC5"/>
    <w:rsid w:val="00464DA2"/>
    <w:rsid w:val="004920F9"/>
    <w:rsid w:val="005069DD"/>
    <w:rsid w:val="0051432C"/>
    <w:rsid w:val="00530B36"/>
    <w:rsid w:val="0057712C"/>
    <w:rsid w:val="00616C52"/>
    <w:rsid w:val="00664ECF"/>
    <w:rsid w:val="0069211A"/>
    <w:rsid w:val="006C1593"/>
    <w:rsid w:val="006E2E62"/>
    <w:rsid w:val="00712A0B"/>
    <w:rsid w:val="007C37F8"/>
    <w:rsid w:val="00886A16"/>
    <w:rsid w:val="00905B11"/>
    <w:rsid w:val="009E30AD"/>
    <w:rsid w:val="00A85B7E"/>
    <w:rsid w:val="00AE4173"/>
    <w:rsid w:val="00B12A7A"/>
    <w:rsid w:val="00B9685B"/>
    <w:rsid w:val="00C609B2"/>
    <w:rsid w:val="00D40407"/>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1698</Characters>
  <Application>Microsoft Office Word</Application>
  <DocSecurity>0</DocSecurity>
  <Lines>14</Lines>
  <Paragraphs>3</Paragraphs>
  <ScaleCrop>false</ScaleCrop>
  <Company>Microsoft</Company>
  <LinksUpToDate>false</LinksUpToDate>
  <CharactersWithSpaces>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2021-08-05T05:42:00Z</cp:lastPrinted>
  <dcterms:created xsi:type="dcterms:W3CDTF">2021-08-05T05:42:00Z</dcterms:created>
  <dcterms:modified xsi:type="dcterms:W3CDTF">2021-08-05T05:42:00Z</dcterms:modified>
</cp:coreProperties>
</file>